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10A3" w14:textId="77777777" w:rsidR="00992BBB" w:rsidRDefault="00992BBB" w:rsidP="0073578F">
      <w:pPr>
        <w:spacing w:after="0"/>
        <w:jc w:val="center"/>
        <w:rPr>
          <w:sz w:val="24"/>
          <w:szCs w:val="24"/>
        </w:rPr>
      </w:pPr>
      <w:r>
        <w:rPr>
          <w:noProof/>
          <w:sz w:val="24"/>
          <w:szCs w:val="24"/>
        </w:rPr>
        <w:drawing>
          <wp:anchor distT="0" distB="0" distL="114300" distR="114300" simplePos="0" relativeHeight="251658240" behindDoc="0" locked="0" layoutInCell="1" allowOverlap="1" wp14:anchorId="48D0EE1A" wp14:editId="54CEF059">
            <wp:simplePos x="0" y="0"/>
            <wp:positionH relativeFrom="margin">
              <wp:align>right</wp:align>
            </wp:positionH>
            <wp:positionV relativeFrom="margin">
              <wp:posOffset>-28575</wp:posOffset>
            </wp:positionV>
            <wp:extent cx="125730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819150"/>
                    </a:xfrm>
                    <a:prstGeom prst="rect">
                      <a:avLst/>
                    </a:prstGeom>
                    <a:noFill/>
                  </pic:spPr>
                </pic:pic>
              </a:graphicData>
            </a:graphic>
            <wp14:sizeRelH relativeFrom="margin">
              <wp14:pctWidth>0</wp14:pctWidth>
            </wp14:sizeRelH>
          </wp:anchor>
        </w:drawing>
      </w:r>
    </w:p>
    <w:p w14:paraId="01512705" w14:textId="77777777" w:rsidR="00992BBB" w:rsidRDefault="00992BBB" w:rsidP="0073578F">
      <w:pPr>
        <w:spacing w:after="0"/>
        <w:jc w:val="center"/>
        <w:rPr>
          <w:sz w:val="24"/>
          <w:szCs w:val="24"/>
        </w:rPr>
      </w:pPr>
    </w:p>
    <w:p w14:paraId="21528A37" w14:textId="77777777" w:rsidR="0073578F" w:rsidRPr="00992BBB" w:rsidRDefault="0073578F" w:rsidP="00992BBB">
      <w:pPr>
        <w:spacing w:after="0"/>
        <w:ind w:firstLine="720"/>
        <w:jc w:val="center"/>
        <w:rPr>
          <w:b/>
          <w:sz w:val="24"/>
          <w:szCs w:val="24"/>
          <w:u w:val="single"/>
        </w:rPr>
      </w:pPr>
      <w:r w:rsidRPr="00992BBB">
        <w:rPr>
          <w:b/>
          <w:sz w:val="24"/>
          <w:szCs w:val="24"/>
          <w:u w:val="single"/>
        </w:rPr>
        <w:t>Living Without Abuse</w:t>
      </w:r>
    </w:p>
    <w:p w14:paraId="768D1793" w14:textId="1332C7E3" w:rsidR="004854FA" w:rsidRDefault="001E736E" w:rsidP="00992BBB">
      <w:pPr>
        <w:spacing w:after="0"/>
        <w:ind w:firstLine="720"/>
        <w:jc w:val="center"/>
        <w:rPr>
          <w:b/>
          <w:sz w:val="24"/>
          <w:szCs w:val="24"/>
          <w:u w:val="single"/>
        </w:rPr>
      </w:pPr>
      <w:r>
        <w:rPr>
          <w:b/>
          <w:sz w:val="24"/>
          <w:szCs w:val="24"/>
          <w:u w:val="single"/>
        </w:rPr>
        <w:t>Director (Trustee) Expression of Interest.</w:t>
      </w:r>
    </w:p>
    <w:p w14:paraId="50B7C2D6" w14:textId="77777777" w:rsidR="00646AD1" w:rsidRPr="00992BBB" w:rsidRDefault="00646AD1" w:rsidP="00992BBB">
      <w:pPr>
        <w:spacing w:after="0"/>
        <w:ind w:firstLine="720"/>
        <w:jc w:val="center"/>
        <w:rPr>
          <w:b/>
          <w:sz w:val="24"/>
          <w:szCs w:val="24"/>
          <w:u w:val="single"/>
        </w:rPr>
      </w:pPr>
    </w:p>
    <w:tbl>
      <w:tblPr>
        <w:tblStyle w:val="TableGrid"/>
        <w:tblW w:w="10485" w:type="dxa"/>
        <w:tblLook w:val="04A0" w:firstRow="1" w:lastRow="0" w:firstColumn="1" w:lastColumn="0" w:noHBand="0" w:noVBand="1"/>
      </w:tblPr>
      <w:tblGrid>
        <w:gridCol w:w="4815"/>
        <w:gridCol w:w="5670"/>
      </w:tblGrid>
      <w:tr w:rsidR="0073578F" w14:paraId="6A9B3809" w14:textId="77777777" w:rsidTr="006A5F4C">
        <w:trPr>
          <w:trHeight w:val="614"/>
        </w:trPr>
        <w:tc>
          <w:tcPr>
            <w:tcW w:w="10485" w:type="dxa"/>
            <w:gridSpan w:val="2"/>
            <w:vAlign w:val="center"/>
          </w:tcPr>
          <w:p w14:paraId="3E1FF232" w14:textId="012B0F6D" w:rsidR="006A5F4C" w:rsidRPr="0073578F" w:rsidRDefault="00E25775" w:rsidP="00233DE8">
            <w:pPr>
              <w:spacing w:line="276" w:lineRule="auto"/>
              <w:jc w:val="center"/>
              <w:rPr>
                <w:b/>
                <w:sz w:val="24"/>
                <w:szCs w:val="24"/>
              </w:rPr>
            </w:pPr>
            <w:r w:rsidRPr="0073578F">
              <w:rPr>
                <w:b/>
                <w:sz w:val="24"/>
                <w:szCs w:val="24"/>
              </w:rPr>
              <w:t>PERSONAL DETAILS</w:t>
            </w:r>
          </w:p>
        </w:tc>
      </w:tr>
      <w:tr w:rsidR="0073578F" w14:paraId="07B3B471" w14:textId="77777777" w:rsidTr="00AF43F7">
        <w:trPr>
          <w:trHeight w:val="482"/>
        </w:trPr>
        <w:tc>
          <w:tcPr>
            <w:tcW w:w="4815" w:type="dxa"/>
          </w:tcPr>
          <w:p w14:paraId="22A01934" w14:textId="21E75D7A" w:rsidR="0073578F" w:rsidRDefault="0073578F" w:rsidP="00AF43F7">
            <w:pPr>
              <w:rPr>
                <w:sz w:val="24"/>
                <w:szCs w:val="24"/>
              </w:rPr>
            </w:pPr>
            <w:r>
              <w:rPr>
                <w:sz w:val="24"/>
                <w:szCs w:val="24"/>
              </w:rPr>
              <w:t>First name:</w:t>
            </w:r>
          </w:p>
        </w:tc>
        <w:tc>
          <w:tcPr>
            <w:tcW w:w="5670" w:type="dxa"/>
          </w:tcPr>
          <w:p w14:paraId="72F3A2A6" w14:textId="77777777" w:rsidR="0073578F" w:rsidRDefault="0073578F" w:rsidP="0073578F">
            <w:pPr>
              <w:rPr>
                <w:sz w:val="24"/>
                <w:szCs w:val="24"/>
              </w:rPr>
            </w:pPr>
            <w:r>
              <w:rPr>
                <w:sz w:val="24"/>
                <w:szCs w:val="24"/>
              </w:rPr>
              <w:t>Surname:</w:t>
            </w:r>
          </w:p>
        </w:tc>
      </w:tr>
      <w:tr w:rsidR="0073578F" w14:paraId="66F99AAC" w14:textId="77777777" w:rsidTr="001E736E">
        <w:trPr>
          <w:trHeight w:val="775"/>
        </w:trPr>
        <w:tc>
          <w:tcPr>
            <w:tcW w:w="10485" w:type="dxa"/>
            <w:gridSpan w:val="2"/>
          </w:tcPr>
          <w:p w14:paraId="141E0987" w14:textId="77777777" w:rsidR="0073578F" w:rsidRDefault="0073578F" w:rsidP="0073578F">
            <w:pPr>
              <w:rPr>
                <w:sz w:val="24"/>
                <w:szCs w:val="24"/>
              </w:rPr>
            </w:pPr>
            <w:r>
              <w:rPr>
                <w:sz w:val="24"/>
                <w:szCs w:val="24"/>
              </w:rPr>
              <w:t>Address:</w:t>
            </w:r>
          </w:p>
          <w:p w14:paraId="690E5C58" w14:textId="77777777" w:rsidR="0073578F" w:rsidRDefault="0073578F" w:rsidP="0073578F">
            <w:pPr>
              <w:rPr>
                <w:sz w:val="24"/>
                <w:szCs w:val="24"/>
              </w:rPr>
            </w:pPr>
          </w:p>
        </w:tc>
      </w:tr>
      <w:tr w:rsidR="0073578F" w14:paraId="3B70619C" w14:textId="77777777" w:rsidTr="001E736E">
        <w:trPr>
          <w:trHeight w:val="546"/>
        </w:trPr>
        <w:tc>
          <w:tcPr>
            <w:tcW w:w="10485" w:type="dxa"/>
            <w:gridSpan w:val="2"/>
          </w:tcPr>
          <w:p w14:paraId="10AF983F" w14:textId="48B4169E" w:rsidR="00585CE8" w:rsidRDefault="0073578F" w:rsidP="001E736E">
            <w:pPr>
              <w:spacing w:line="360" w:lineRule="auto"/>
              <w:rPr>
                <w:sz w:val="24"/>
                <w:szCs w:val="24"/>
              </w:rPr>
            </w:pPr>
            <w:r>
              <w:rPr>
                <w:sz w:val="24"/>
                <w:szCs w:val="24"/>
              </w:rPr>
              <w:t>Daytime phone number:</w:t>
            </w:r>
          </w:p>
        </w:tc>
      </w:tr>
      <w:tr w:rsidR="0073578F" w14:paraId="56E1AF3D" w14:textId="77777777" w:rsidTr="001E736E">
        <w:trPr>
          <w:trHeight w:val="568"/>
        </w:trPr>
        <w:tc>
          <w:tcPr>
            <w:tcW w:w="10485" w:type="dxa"/>
            <w:gridSpan w:val="2"/>
          </w:tcPr>
          <w:p w14:paraId="615D6467" w14:textId="3FD490C7" w:rsidR="00585CE8" w:rsidRDefault="0073578F" w:rsidP="001E736E">
            <w:pPr>
              <w:spacing w:line="360" w:lineRule="auto"/>
              <w:rPr>
                <w:sz w:val="24"/>
                <w:szCs w:val="24"/>
              </w:rPr>
            </w:pPr>
            <w:r>
              <w:rPr>
                <w:sz w:val="24"/>
                <w:szCs w:val="24"/>
              </w:rPr>
              <w:t>Evening phone number</w:t>
            </w:r>
            <w:r w:rsidR="00992BBB">
              <w:rPr>
                <w:sz w:val="24"/>
                <w:szCs w:val="24"/>
              </w:rPr>
              <w:t xml:space="preserve"> (if different)</w:t>
            </w:r>
            <w:r>
              <w:rPr>
                <w:sz w:val="24"/>
                <w:szCs w:val="24"/>
              </w:rPr>
              <w:t>:</w:t>
            </w:r>
          </w:p>
        </w:tc>
      </w:tr>
      <w:tr w:rsidR="0073578F" w14:paraId="1E540575" w14:textId="77777777" w:rsidTr="001E736E">
        <w:trPr>
          <w:trHeight w:val="562"/>
        </w:trPr>
        <w:tc>
          <w:tcPr>
            <w:tcW w:w="10485" w:type="dxa"/>
            <w:gridSpan w:val="2"/>
          </w:tcPr>
          <w:p w14:paraId="2B0C9F9D" w14:textId="366AF492" w:rsidR="00585CE8" w:rsidRDefault="00363257" w:rsidP="001E736E">
            <w:pPr>
              <w:spacing w:line="360" w:lineRule="auto"/>
              <w:rPr>
                <w:sz w:val="24"/>
                <w:szCs w:val="24"/>
              </w:rPr>
            </w:pPr>
            <w:r>
              <w:rPr>
                <w:sz w:val="24"/>
                <w:szCs w:val="24"/>
              </w:rPr>
              <w:t xml:space="preserve">Email: </w:t>
            </w:r>
          </w:p>
        </w:tc>
      </w:tr>
    </w:tbl>
    <w:p w14:paraId="6BEEDFD2" w14:textId="325FBEF0" w:rsidR="006A5F4C" w:rsidRDefault="006A5F4C" w:rsidP="00E25775">
      <w:pPr>
        <w:spacing w:after="0"/>
        <w:rPr>
          <w:sz w:val="24"/>
          <w:szCs w:val="24"/>
        </w:rPr>
      </w:pPr>
    </w:p>
    <w:p w14:paraId="6D387733" w14:textId="77777777" w:rsidR="00AF43F7" w:rsidRDefault="00AF43F7" w:rsidP="00E25775">
      <w:pPr>
        <w:spacing w:after="0"/>
        <w:rPr>
          <w:sz w:val="24"/>
          <w:szCs w:val="24"/>
        </w:rPr>
      </w:pPr>
    </w:p>
    <w:p w14:paraId="22F60DAB" w14:textId="15DAE549" w:rsidR="001E736E" w:rsidRDefault="001E736E" w:rsidP="00AF43F7">
      <w:pPr>
        <w:spacing w:after="0"/>
        <w:jc w:val="center"/>
        <w:rPr>
          <w:sz w:val="24"/>
          <w:szCs w:val="24"/>
        </w:rPr>
      </w:pPr>
      <w:r>
        <w:rPr>
          <w:sz w:val="24"/>
          <w:szCs w:val="24"/>
        </w:rPr>
        <w:t>Thank you for your interest in joining the LWA</w:t>
      </w:r>
      <w:r w:rsidR="00AF43F7">
        <w:rPr>
          <w:sz w:val="24"/>
          <w:szCs w:val="24"/>
        </w:rPr>
        <w:t xml:space="preserve"> Board of Directors</w:t>
      </w:r>
      <w:r>
        <w:rPr>
          <w:sz w:val="24"/>
          <w:szCs w:val="24"/>
        </w:rPr>
        <w:t xml:space="preserve">.  </w:t>
      </w:r>
      <w:r w:rsidR="00C70562">
        <w:rPr>
          <w:sz w:val="24"/>
          <w:szCs w:val="24"/>
        </w:rPr>
        <w:t>There are no specific qualification</w:t>
      </w:r>
      <w:r w:rsidR="00AF43F7">
        <w:rPr>
          <w:sz w:val="24"/>
          <w:szCs w:val="24"/>
        </w:rPr>
        <w:t>s</w:t>
      </w:r>
      <w:r w:rsidR="00C70562">
        <w:rPr>
          <w:sz w:val="24"/>
          <w:szCs w:val="24"/>
        </w:rPr>
        <w:t xml:space="preserve"> or skills that are essential to </w:t>
      </w:r>
      <w:r w:rsidR="00AF43F7">
        <w:rPr>
          <w:sz w:val="24"/>
          <w:szCs w:val="24"/>
        </w:rPr>
        <w:t xml:space="preserve">becoming </w:t>
      </w:r>
      <w:r w:rsidR="00C70562">
        <w:rPr>
          <w:sz w:val="24"/>
          <w:szCs w:val="24"/>
        </w:rPr>
        <w:t xml:space="preserve">a Director, it is more important that a Board is made up of </w:t>
      </w:r>
      <w:r w:rsidR="00AF43F7">
        <w:rPr>
          <w:sz w:val="24"/>
          <w:szCs w:val="24"/>
        </w:rPr>
        <w:t xml:space="preserve">individuals with </w:t>
      </w:r>
      <w:r w:rsidR="00C70562">
        <w:rPr>
          <w:sz w:val="24"/>
          <w:szCs w:val="24"/>
        </w:rPr>
        <w:t>a good range of professional and personal</w:t>
      </w:r>
      <w:r w:rsidR="00AF43F7">
        <w:rPr>
          <w:sz w:val="24"/>
          <w:szCs w:val="24"/>
        </w:rPr>
        <w:t>/</w:t>
      </w:r>
      <w:r w:rsidR="00C70562">
        <w:rPr>
          <w:sz w:val="24"/>
          <w:szCs w:val="24"/>
        </w:rPr>
        <w:t>life experience.  In assessing your application, it is therefore useful for the Board to understand why you are interested in the LWA Board, what skills you might bring to the role and any areas of particular interest.</w:t>
      </w:r>
    </w:p>
    <w:p w14:paraId="7994F3F0" w14:textId="77777777" w:rsidR="001E736E" w:rsidRDefault="001E736E" w:rsidP="00E25775">
      <w:pPr>
        <w:spacing w:after="0"/>
        <w:rPr>
          <w:sz w:val="24"/>
          <w:szCs w:val="24"/>
        </w:rPr>
      </w:pPr>
    </w:p>
    <w:p w14:paraId="74E32237" w14:textId="77777777" w:rsidR="00AF43F7" w:rsidRDefault="00AF43F7" w:rsidP="00E25775">
      <w:pPr>
        <w:spacing w:after="0"/>
        <w:rPr>
          <w:sz w:val="24"/>
          <w:szCs w:val="24"/>
        </w:rPr>
      </w:pPr>
    </w:p>
    <w:tbl>
      <w:tblPr>
        <w:tblStyle w:val="TableGrid"/>
        <w:tblW w:w="0" w:type="auto"/>
        <w:tblLook w:val="04A0" w:firstRow="1" w:lastRow="0" w:firstColumn="1" w:lastColumn="0" w:noHBand="0" w:noVBand="1"/>
      </w:tblPr>
      <w:tblGrid>
        <w:gridCol w:w="10456"/>
      </w:tblGrid>
      <w:tr w:rsidR="001E736E" w14:paraId="7EDD09A4" w14:textId="77777777" w:rsidTr="00AF43F7">
        <w:trPr>
          <w:trHeight w:val="6541"/>
        </w:trPr>
        <w:tc>
          <w:tcPr>
            <w:tcW w:w="10456" w:type="dxa"/>
          </w:tcPr>
          <w:p w14:paraId="69222F74" w14:textId="77777777" w:rsidR="00E2368E" w:rsidRDefault="00C70562" w:rsidP="00C70562">
            <w:pPr>
              <w:rPr>
                <w:b/>
                <w:bCs/>
                <w:sz w:val="24"/>
                <w:szCs w:val="24"/>
              </w:rPr>
            </w:pPr>
            <w:r w:rsidRPr="00E2368E">
              <w:rPr>
                <w:b/>
                <w:bCs/>
                <w:sz w:val="24"/>
                <w:szCs w:val="24"/>
              </w:rPr>
              <w:t xml:space="preserve">1. </w:t>
            </w:r>
            <w:r w:rsidR="00E2368E" w:rsidRPr="00E2368E">
              <w:rPr>
                <w:b/>
                <w:bCs/>
                <w:sz w:val="24"/>
                <w:szCs w:val="24"/>
              </w:rPr>
              <w:t xml:space="preserve"> </w:t>
            </w:r>
          </w:p>
          <w:p w14:paraId="6A7E0043" w14:textId="73E6679F" w:rsidR="001E736E" w:rsidRPr="00E2368E" w:rsidRDefault="00E2368E" w:rsidP="00C70562">
            <w:pPr>
              <w:rPr>
                <w:b/>
                <w:bCs/>
                <w:sz w:val="24"/>
                <w:szCs w:val="24"/>
              </w:rPr>
            </w:pPr>
            <w:r w:rsidRPr="00E2368E">
              <w:rPr>
                <w:sz w:val="24"/>
                <w:szCs w:val="24"/>
              </w:rPr>
              <w:t>Please tell us about why you are interested in the LWA Board and what are you hoping to get from the experience?</w:t>
            </w:r>
            <w:r w:rsidRPr="00E2368E">
              <w:rPr>
                <w:b/>
                <w:bCs/>
                <w:sz w:val="24"/>
                <w:szCs w:val="24"/>
              </w:rPr>
              <w:t xml:space="preserve"> </w:t>
            </w:r>
          </w:p>
        </w:tc>
      </w:tr>
    </w:tbl>
    <w:p w14:paraId="6ABC457D" w14:textId="77777777" w:rsidR="000D0449" w:rsidRDefault="000D0449" w:rsidP="00E25775">
      <w:pPr>
        <w:spacing w:after="0"/>
        <w:rPr>
          <w:sz w:val="24"/>
          <w:szCs w:val="24"/>
        </w:rPr>
      </w:pPr>
    </w:p>
    <w:p w14:paraId="70DD3878" w14:textId="77777777" w:rsidR="001E736E" w:rsidRDefault="001E736E" w:rsidP="00E25775">
      <w:pPr>
        <w:spacing w:after="0"/>
        <w:rPr>
          <w:sz w:val="24"/>
          <w:szCs w:val="24"/>
        </w:rPr>
      </w:pPr>
    </w:p>
    <w:p w14:paraId="44AC6265" w14:textId="77777777" w:rsidR="001E736E" w:rsidRDefault="001E736E" w:rsidP="00E25775">
      <w:pPr>
        <w:spacing w:after="0"/>
        <w:rPr>
          <w:sz w:val="24"/>
          <w:szCs w:val="24"/>
        </w:rPr>
      </w:pPr>
    </w:p>
    <w:p w14:paraId="0799D553" w14:textId="77777777" w:rsidR="00585CE8" w:rsidRDefault="00585CE8" w:rsidP="006A5F4C">
      <w:pPr>
        <w:pStyle w:val="ListParagraph"/>
        <w:spacing w:after="0"/>
        <w:ind w:left="0"/>
        <w:rPr>
          <w:b/>
          <w:bCs/>
          <w:sz w:val="24"/>
          <w:szCs w:val="24"/>
        </w:rPr>
      </w:pPr>
    </w:p>
    <w:tbl>
      <w:tblPr>
        <w:tblStyle w:val="TableGrid"/>
        <w:tblW w:w="0" w:type="auto"/>
        <w:tblLook w:val="04A0" w:firstRow="1" w:lastRow="0" w:firstColumn="1" w:lastColumn="0" w:noHBand="0" w:noVBand="1"/>
      </w:tblPr>
      <w:tblGrid>
        <w:gridCol w:w="10456"/>
      </w:tblGrid>
      <w:tr w:rsidR="001E736E" w14:paraId="651C5D7E" w14:textId="77777777" w:rsidTr="00AF43F7">
        <w:trPr>
          <w:trHeight w:val="5205"/>
        </w:trPr>
        <w:tc>
          <w:tcPr>
            <w:tcW w:w="10456" w:type="dxa"/>
          </w:tcPr>
          <w:p w14:paraId="5B28C4DD" w14:textId="0BE65D42" w:rsidR="00E2368E" w:rsidRDefault="00E2368E" w:rsidP="006A5F4C">
            <w:pPr>
              <w:pStyle w:val="ListParagraph"/>
              <w:ind w:left="0"/>
              <w:rPr>
                <w:b/>
                <w:bCs/>
                <w:sz w:val="24"/>
                <w:szCs w:val="24"/>
              </w:rPr>
            </w:pPr>
            <w:r>
              <w:rPr>
                <w:b/>
                <w:bCs/>
                <w:sz w:val="24"/>
                <w:szCs w:val="24"/>
              </w:rPr>
              <w:t xml:space="preserve">2. Relevant Experience – </w:t>
            </w:r>
          </w:p>
          <w:p w14:paraId="52717182" w14:textId="3EEF5814" w:rsidR="001E736E" w:rsidRPr="00E2368E" w:rsidRDefault="00E2368E" w:rsidP="006A5F4C">
            <w:pPr>
              <w:pStyle w:val="ListParagraph"/>
              <w:ind w:left="0"/>
              <w:rPr>
                <w:sz w:val="24"/>
                <w:szCs w:val="24"/>
              </w:rPr>
            </w:pPr>
            <w:r w:rsidRPr="00E2368E">
              <w:rPr>
                <w:sz w:val="24"/>
                <w:szCs w:val="24"/>
              </w:rPr>
              <w:t xml:space="preserve">Please tell us about </w:t>
            </w:r>
            <w:r>
              <w:rPr>
                <w:sz w:val="24"/>
                <w:szCs w:val="24"/>
              </w:rPr>
              <w:t>the</w:t>
            </w:r>
            <w:r w:rsidRPr="00E2368E">
              <w:rPr>
                <w:sz w:val="24"/>
                <w:szCs w:val="24"/>
              </w:rPr>
              <w:t xml:space="preserve"> </w:t>
            </w:r>
            <w:r w:rsidR="00D54D12" w:rsidRPr="00D54D12">
              <w:rPr>
                <w:sz w:val="24"/>
                <w:szCs w:val="24"/>
              </w:rPr>
              <w:t>personal and/or professional skills and experiences</w:t>
            </w:r>
            <w:r w:rsidR="00D54D12">
              <w:rPr>
                <w:sz w:val="24"/>
                <w:szCs w:val="24"/>
              </w:rPr>
              <w:t xml:space="preserve"> </w:t>
            </w:r>
            <w:r w:rsidRPr="00E2368E">
              <w:rPr>
                <w:sz w:val="24"/>
                <w:szCs w:val="24"/>
              </w:rPr>
              <w:t>that you can bring to the role</w:t>
            </w:r>
            <w:r>
              <w:rPr>
                <w:sz w:val="24"/>
                <w:szCs w:val="24"/>
              </w:rPr>
              <w:t>.</w:t>
            </w:r>
          </w:p>
        </w:tc>
      </w:tr>
    </w:tbl>
    <w:p w14:paraId="732BFF16" w14:textId="77777777" w:rsidR="001E736E" w:rsidRDefault="001E736E" w:rsidP="006A5F4C">
      <w:pPr>
        <w:pStyle w:val="ListParagraph"/>
        <w:spacing w:after="0"/>
        <w:ind w:left="0"/>
        <w:rPr>
          <w:b/>
          <w:bCs/>
          <w:sz w:val="24"/>
          <w:szCs w:val="24"/>
        </w:rPr>
      </w:pPr>
    </w:p>
    <w:tbl>
      <w:tblPr>
        <w:tblStyle w:val="TableGrid"/>
        <w:tblW w:w="0" w:type="auto"/>
        <w:tblLook w:val="04A0" w:firstRow="1" w:lastRow="0" w:firstColumn="1" w:lastColumn="0" w:noHBand="0" w:noVBand="1"/>
      </w:tblPr>
      <w:tblGrid>
        <w:gridCol w:w="10456"/>
      </w:tblGrid>
      <w:tr w:rsidR="00E2368E" w14:paraId="10A624F8" w14:textId="77777777" w:rsidTr="00AF43F7">
        <w:trPr>
          <w:trHeight w:val="2780"/>
        </w:trPr>
        <w:tc>
          <w:tcPr>
            <w:tcW w:w="10456" w:type="dxa"/>
          </w:tcPr>
          <w:p w14:paraId="19E442D5" w14:textId="77777777" w:rsidR="00E2368E" w:rsidRDefault="00E2368E" w:rsidP="006A5F4C">
            <w:pPr>
              <w:pStyle w:val="ListParagraph"/>
              <w:ind w:left="0"/>
              <w:rPr>
                <w:b/>
                <w:bCs/>
                <w:sz w:val="24"/>
                <w:szCs w:val="24"/>
              </w:rPr>
            </w:pPr>
            <w:r>
              <w:rPr>
                <w:b/>
                <w:bCs/>
                <w:sz w:val="24"/>
                <w:szCs w:val="24"/>
              </w:rPr>
              <w:t>3. Areas of Interest</w:t>
            </w:r>
          </w:p>
          <w:p w14:paraId="72C7C067" w14:textId="14800F74" w:rsidR="00B76740" w:rsidRDefault="00B76740" w:rsidP="006A5F4C">
            <w:pPr>
              <w:pStyle w:val="ListParagraph"/>
              <w:ind w:left="0"/>
              <w:rPr>
                <w:sz w:val="24"/>
                <w:szCs w:val="24"/>
              </w:rPr>
            </w:pPr>
            <w:r>
              <w:rPr>
                <w:sz w:val="24"/>
                <w:szCs w:val="24"/>
              </w:rPr>
              <w:t xml:space="preserve">While LWA has staff that are </w:t>
            </w:r>
            <w:r w:rsidR="0037103B">
              <w:rPr>
                <w:sz w:val="24"/>
                <w:szCs w:val="24"/>
              </w:rPr>
              <w:t>responsible</w:t>
            </w:r>
            <w:r>
              <w:rPr>
                <w:sz w:val="24"/>
                <w:szCs w:val="24"/>
              </w:rPr>
              <w:t xml:space="preserve"> for </w:t>
            </w:r>
            <w:r w:rsidR="0037103B">
              <w:rPr>
                <w:sz w:val="24"/>
                <w:szCs w:val="24"/>
              </w:rPr>
              <w:t>delivering</w:t>
            </w:r>
            <w:r>
              <w:rPr>
                <w:sz w:val="24"/>
                <w:szCs w:val="24"/>
              </w:rPr>
              <w:t xml:space="preserve"> the activities</w:t>
            </w:r>
            <w:r w:rsidR="0037103B">
              <w:rPr>
                <w:sz w:val="24"/>
                <w:szCs w:val="24"/>
              </w:rPr>
              <w:t>,</w:t>
            </w:r>
            <w:r>
              <w:rPr>
                <w:sz w:val="24"/>
                <w:szCs w:val="24"/>
              </w:rPr>
              <w:t xml:space="preserve"> </w:t>
            </w:r>
            <w:r w:rsidR="00D61B91">
              <w:rPr>
                <w:sz w:val="24"/>
                <w:szCs w:val="24"/>
              </w:rPr>
              <w:t xml:space="preserve">some </w:t>
            </w:r>
            <w:r w:rsidR="00ED2B25">
              <w:rPr>
                <w:sz w:val="24"/>
                <w:szCs w:val="24"/>
              </w:rPr>
              <w:t>Directors</w:t>
            </w:r>
            <w:r w:rsidR="00D61B91">
              <w:rPr>
                <w:sz w:val="24"/>
                <w:szCs w:val="24"/>
              </w:rPr>
              <w:t xml:space="preserve"> </w:t>
            </w:r>
            <w:r w:rsidR="00ED2B25">
              <w:rPr>
                <w:sz w:val="24"/>
                <w:szCs w:val="24"/>
              </w:rPr>
              <w:t xml:space="preserve">have specific </w:t>
            </w:r>
            <w:r w:rsidR="00AB7B01">
              <w:rPr>
                <w:sz w:val="24"/>
                <w:szCs w:val="24"/>
              </w:rPr>
              <w:t xml:space="preserve">areas of </w:t>
            </w:r>
            <w:r w:rsidR="00ED2B25">
              <w:rPr>
                <w:sz w:val="24"/>
                <w:szCs w:val="24"/>
              </w:rPr>
              <w:t>interest.  While not es</w:t>
            </w:r>
            <w:r w:rsidR="00EF4029">
              <w:rPr>
                <w:sz w:val="24"/>
                <w:szCs w:val="24"/>
              </w:rPr>
              <w:t xml:space="preserve">sential in order </w:t>
            </w:r>
            <w:r w:rsidR="009A7A5A">
              <w:rPr>
                <w:sz w:val="24"/>
                <w:szCs w:val="24"/>
              </w:rPr>
              <w:t>to</w:t>
            </w:r>
            <w:r w:rsidR="00EF4029">
              <w:rPr>
                <w:sz w:val="24"/>
                <w:szCs w:val="24"/>
              </w:rPr>
              <w:t xml:space="preserve"> get involved</w:t>
            </w:r>
            <w:r w:rsidR="003E4298">
              <w:rPr>
                <w:sz w:val="24"/>
                <w:szCs w:val="24"/>
              </w:rPr>
              <w:t>,</w:t>
            </w:r>
            <w:r w:rsidR="00EF4029">
              <w:rPr>
                <w:sz w:val="24"/>
                <w:szCs w:val="24"/>
              </w:rPr>
              <w:t xml:space="preserve"> it is helpful to know </w:t>
            </w:r>
            <w:r w:rsidR="003E4298">
              <w:rPr>
                <w:sz w:val="24"/>
                <w:szCs w:val="24"/>
              </w:rPr>
              <w:t xml:space="preserve">if any of the </w:t>
            </w:r>
            <w:r w:rsidR="00AB7B01">
              <w:rPr>
                <w:sz w:val="24"/>
                <w:szCs w:val="24"/>
              </w:rPr>
              <w:t>following</w:t>
            </w:r>
            <w:r w:rsidR="003E4298">
              <w:rPr>
                <w:sz w:val="24"/>
                <w:szCs w:val="24"/>
              </w:rPr>
              <w:t xml:space="preserve"> areas </w:t>
            </w:r>
            <w:r w:rsidR="006A3D0F">
              <w:rPr>
                <w:sz w:val="24"/>
                <w:szCs w:val="24"/>
              </w:rPr>
              <w:t xml:space="preserve">are </w:t>
            </w:r>
            <w:r w:rsidR="003E4298">
              <w:rPr>
                <w:sz w:val="24"/>
                <w:szCs w:val="24"/>
              </w:rPr>
              <w:t xml:space="preserve">of </w:t>
            </w:r>
            <w:r w:rsidR="00AB7B01">
              <w:rPr>
                <w:sz w:val="24"/>
                <w:szCs w:val="24"/>
              </w:rPr>
              <w:t>particular interest</w:t>
            </w:r>
            <w:r w:rsidR="006127E6">
              <w:rPr>
                <w:sz w:val="24"/>
                <w:szCs w:val="24"/>
              </w:rPr>
              <w:t xml:space="preserve"> to you (please tick any that apply)</w:t>
            </w:r>
            <w:r w:rsidR="00AB7B01">
              <w:rPr>
                <w:sz w:val="24"/>
                <w:szCs w:val="24"/>
              </w:rPr>
              <w:t xml:space="preserve"> - </w:t>
            </w:r>
          </w:p>
          <w:p w14:paraId="3B1F09A2" w14:textId="77777777" w:rsidR="00AF43F7" w:rsidRDefault="00AF43F7" w:rsidP="006A5F4C">
            <w:pPr>
              <w:pStyle w:val="ListParagraph"/>
              <w:ind w:left="0"/>
              <w:rPr>
                <w:sz w:val="24"/>
                <w:szCs w:val="24"/>
              </w:rPr>
            </w:pPr>
          </w:p>
          <w:tbl>
            <w:tblPr>
              <w:tblStyle w:val="TableGrid"/>
              <w:tblW w:w="0" w:type="auto"/>
              <w:tblLook w:val="04A0" w:firstRow="1" w:lastRow="0" w:firstColumn="1" w:lastColumn="0" w:noHBand="0" w:noVBand="1"/>
            </w:tblPr>
            <w:tblGrid>
              <w:gridCol w:w="3703"/>
              <w:gridCol w:w="1275"/>
              <w:gridCol w:w="3969"/>
              <w:gridCol w:w="1283"/>
            </w:tblGrid>
            <w:tr w:rsidR="00AF43F7" w14:paraId="6B082432" w14:textId="77777777" w:rsidTr="00AF43F7">
              <w:tc>
                <w:tcPr>
                  <w:tcW w:w="3703" w:type="dxa"/>
                </w:tcPr>
                <w:p w14:paraId="3B02B4A2" w14:textId="0EADAFA9" w:rsidR="00AF43F7" w:rsidRDefault="00AF43F7" w:rsidP="006A5F4C">
                  <w:pPr>
                    <w:pStyle w:val="ListParagraph"/>
                    <w:ind w:left="0"/>
                    <w:rPr>
                      <w:sz w:val="24"/>
                      <w:szCs w:val="24"/>
                    </w:rPr>
                  </w:pPr>
                  <w:r>
                    <w:rPr>
                      <w:sz w:val="24"/>
                      <w:szCs w:val="24"/>
                    </w:rPr>
                    <w:t>General governance</w:t>
                  </w:r>
                </w:p>
              </w:tc>
              <w:tc>
                <w:tcPr>
                  <w:tcW w:w="1275" w:type="dxa"/>
                </w:tcPr>
                <w:p w14:paraId="71D87660" w14:textId="77777777" w:rsidR="00AF43F7" w:rsidRDefault="00AF43F7" w:rsidP="006A5F4C">
                  <w:pPr>
                    <w:pStyle w:val="ListParagraph"/>
                    <w:ind w:left="0"/>
                    <w:rPr>
                      <w:sz w:val="24"/>
                      <w:szCs w:val="24"/>
                    </w:rPr>
                  </w:pPr>
                </w:p>
              </w:tc>
              <w:tc>
                <w:tcPr>
                  <w:tcW w:w="3969" w:type="dxa"/>
                </w:tcPr>
                <w:p w14:paraId="184244AD" w14:textId="15A66DA9" w:rsidR="00AF43F7" w:rsidRDefault="00AF43F7" w:rsidP="006A5F4C">
                  <w:pPr>
                    <w:pStyle w:val="ListParagraph"/>
                    <w:ind w:left="0"/>
                    <w:rPr>
                      <w:sz w:val="24"/>
                      <w:szCs w:val="24"/>
                    </w:rPr>
                  </w:pPr>
                  <w:r>
                    <w:rPr>
                      <w:sz w:val="24"/>
                      <w:szCs w:val="24"/>
                    </w:rPr>
                    <w:t>Policy Development</w:t>
                  </w:r>
                </w:p>
              </w:tc>
              <w:tc>
                <w:tcPr>
                  <w:tcW w:w="1283" w:type="dxa"/>
                </w:tcPr>
                <w:p w14:paraId="415167CE" w14:textId="77777777" w:rsidR="00AF43F7" w:rsidRDefault="00AF43F7" w:rsidP="006A5F4C">
                  <w:pPr>
                    <w:pStyle w:val="ListParagraph"/>
                    <w:ind w:left="0"/>
                    <w:rPr>
                      <w:sz w:val="24"/>
                      <w:szCs w:val="24"/>
                    </w:rPr>
                  </w:pPr>
                </w:p>
              </w:tc>
            </w:tr>
            <w:tr w:rsidR="00AF43F7" w14:paraId="18C62CB7" w14:textId="77777777" w:rsidTr="00AF43F7">
              <w:tc>
                <w:tcPr>
                  <w:tcW w:w="3703" w:type="dxa"/>
                </w:tcPr>
                <w:p w14:paraId="3261949E" w14:textId="4501C5C7" w:rsidR="00AF43F7" w:rsidRDefault="00AF43F7" w:rsidP="006A5F4C">
                  <w:pPr>
                    <w:pStyle w:val="ListParagraph"/>
                    <w:ind w:left="0"/>
                    <w:rPr>
                      <w:sz w:val="24"/>
                      <w:szCs w:val="24"/>
                    </w:rPr>
                  </w:pPr>
                  <w:r>
                    <w:rPr>
                      <w:sz w:val="24"/>
                      <w:szCs w:val="24"/>
                    </w:rPr>
                    <w:t>Financial governance</w:t>
                  </w:r>
                </w:p>
              </w:tc>
              <w:tc>
                <w:tcPr>
                  <w:tcW w:w="1275" w:type="dxa"/>
                </w:tcPr>
                <w:p w14:paraId="648F2E03" w14:textId="77777777" w:rsidR="00AF43F7" w:rsidRDefault="00AF43F7" w:rsidP="006A5F4C">
                  <w:pPr>
                    <w:pStyle w:val="ListParagraph"/>
                    <w:ind w:left="0"/>
                    <w:rPr>
                      <w:sz w:val="24"/>
                      <w:szCs w:val="24"/>
                    </w:rPr>
                  </w:pPr>
                </w:p>
              </w:tc>
              <w:tc>
                <w:tcPr>
                  <w:tcW w:w="3969" w:type="dxa"/>
                </w:tcPr>
                <w:p w14:paraId="63E52744" w14:textId="20AFD671" w:rsidR="00AF43F7" w:rsidRDefault="00AF43F7" w:rsidP="006A5F4C">
                  <w:pPr>
                    <w:pStyle w:val="ListParagraph"/>
                    <w:ind w:left="0"/>
                    <w:rPr>
                      <w:sz w:val="24"/>
                      <w:szCs w:val="24"/>
                    </w:rPr>
                  </w:pPr>
                  <w:r>
                    <w:rPr>
                      <w:sz w:val="24"/>
                      <w:szCs w:val="24"/>
                    </w:rPr>
                    <w:t>Awareness raising &amp; Campaigning</w:t>
                  </w:r>
                </w:p>
              </w:tc>
              <w:tc>
                <w:tcPr>
                  <w:tcW w:w="1283" w:type="dxa"/>
                </w:tcPr>
                <w:p w14:paraId="69205768" w14:textId="77777777" w:rsidR="00AF43F7" w:rsidRDefault="00AF43F7" w:rsidP="006A5F4C">
                  <w:pPr>
                    <w:pStyle w:val="ListParagraph"/>
                    <w:ind w:left="0"/>
                    <w:rPr>
                      <w:sz w:val="24"/>
                      <w:szCs w:val="24"/>
                    </w:rPr>
                  </w:pPr>
                </w:p>
              </w:tc>
            </w:tr>
            <w:tr w:rsidR="00AF43F7" w14:paraId="015378A3" w14:textId="77777777" w:rsidTr="00AF43F7">
              <w:tc>
                <w:tcPr>
                  <w:tcW w:w="3703" w:type="dxa"/>
                </w:tcPr>
                <w:p w14:paraId="05AE2C98" w14:textId="17E63FE7" w:rsidR="00AF43F7" w:rsidRDefault="00AF43F7" w:rsidP="006A5F4C">
                  <w:pPr>
                    <w:pStyle w:val="ListParagraph"/>
                    <w:ind w:left="0"/>
                    <w:rPr>
                      <w:sz w:val="24"/>
                      <w:szCs w:val="24"/>
                    </w:rPr>
                  </w:pPr>
                  <w:r>
                    <w:rPr>
                      <w:sz w:val="24"/>
                      <w:szCs w:val="24"/>
                    </w:rPr>
                    <w:t>Fundraising</w:t>
                  </w:r>
                </w:p>
              </w:tc>
              <w:tc>
                <w:tcPr>
                  <w:tcW w:w="1275" w:type="dxa"/>
                </w:tcPr>
                <w:p w14:paraId="05F17AF8" w14:textId="77777777" w:rsidR="00AF43F7" w:rsidRDefault="00AF43F7" w:rsidP="006A5F4C">
                  <w:pPr>
                    <w:pStyle w:val="ListParagraph"/>
                    <w:ind w:left="0"/>
                    <w:rPr>
                      <w:sz w:val="24"/>
                      <w:szCs w:val="24"/>
                    </w:rPr>
                  </w:pPr>
                </w:p>
              </w:tc>
              <w:tc>
                <w:tcPr>
                  <w:tcW w:w="3969" w:type="dxa"/>
                </w:tcPr>
                <w:p w14:paraId="1C0734F8" w14:textId="5F2060C9" w:rsidR="00AF43F7" w:rsidRDefault="00AF43F7" w:rsidP="006A5F4C">
                  <w:pPr>
                    <w:pStyle w:val="ListParagraph"/>
                    <w:ind w:left="0"/>
                    <w:rPr>
                      <w:sz w:val="24"/>
                      <w:szCs w:val="24"/>
                    </w:rPr>
                  </w:pPr>
                  <w:r>
                    <w:rPr>
                      <w:sz w:val="24"/>
                      <w:szCs w:val="24"/>
                    </w:rPr>
                    <w:t>Staff Welfare and support</w:t>
                  </w:r>
                </w:p>
              </w:tc>
              <w:tc>
                <w:tcPr>
                  <w:tcW w:w="1283" w:type="dxa"/>
                </w:tcPr>
                <w:p w14:paraId="5B87BC66" w14:textId="77777777" w:rsidR="00AF43F7" w:rsidRDefault="00AF43F7" w:rsidP="006A5F4C">
                  <w:pPr>
                    <w:pStyle w:val="ListParagraph"/>
                    <w:ind w:left="0"/>
                    <w:rPr>
                      <w:sz w:val="24"/>
                      <w:szCs w:val="24"/>
                    </w:rPr>
                  </w:pPr>
                </w:p>
              </w:tc>
            </w:tr>
            <w:tr w:rsidR="00AF43F7" w14:paraId="06D211D9" w14:textId="77777777" w:rsidTr="00AF43F7">
              <w:tc>
                <w:tcPr>
                  <w:tcW w:w="3703" w:type="dxa"/>
                </w:tcPr>
                <w:p w14:paraId="6805724E" w14:textId="70DF9C56" w:rsidR="00AF43F7" w:rsidRDefault="00AF43F7" w:rsidP="006A5F4C">
                  <w:pPr>
                    <w:pStyle w:val="ListParagraph"/>
                    <w:ind w:left="0"/>
                    <w:rPr>
                      <w:sz w:val="24"/>
                      <w:szCs w:val="24"/>
                    </w:rPr>
                  </w:pPr>
                  <w:r>
                    <w:rPr>
                      <w:sz w:val="24"/>
                      <w:szCs w:val="24"/>
                    </w:rPr>
                    <w:t>Recruitment</w:t>
                  </w:r>
                </w:p>
              </w:tc>
              <w:tc>
                <w:tcPr>
                  <w:tcW w:w="1275" w:type="dxa"/>
                </w:tcPr>
                <w:p w14:paraId="33FF0376" w14:textId="77777777" w:rsidR="00AF43F7" w:rsidRDefault="00AF43F7" w:rsidP="006A5F4C">
                  <w:pPr>
                    <w:pStyle w:val="ListParagraph"/>
                    <w:ind w:left="0"/>
                    <w:rPr>
                      <w:sz w:val="24"/>
                      <w:szCs w:val="24"/>
                    </w:rPr>
                  </w:pPr>
                </w:p>
              </w:tc>
              <w:tc>
                <w:tcPr>
                  <w:tcW w:w="3969" w:type="dxa"/>
                </w:tcPr>
                <w:p w14:paraId="593499A3" w14:textId="0ED92BD0" w:rsidR="00AF43F7" w:rsidRDefault="00AF43F7" w:rsidP="006A5F4C">
                  <w:pPr>
                    <w:pStyle w:val="ListParagraph"/>
                    <w:ind w:left="0"/>
                    <w:rPr>
                      <w:sz w:val="24"/>
                      <w:szCs w:val="24"/>
                    </w:rPr>
                  </w:pPr>
                  <w:r>
                    <w:rPr>
                      <w:sz w:val="24"/>
                      <w:szCs w:val="24"/>
                    </w:rPr>
                    <w:t>Safeguarding</w:t>
                  </w:r>
                </w:p>
              </w:tc>
              <w:tc>
                <w:tcPr>
                  <w:tcW w:w="1283" w:type="dxa"/>
                </w:tcPr>
                <w:p w14:paraId="51F6DEE6" w14:textId="77777777" w:rsidR="00AF43F7" w:rsidRDefault="00AF43F7" w:rsidP="006A5F4C">
                  <w:pPr>
                    <w:pStyle w:val="ListParagraph"/>
                    <w:ind w:left="0"/>
                    <w:rPr>
                      <w:sz w:val="24"/>
                      <w:szCs w:val="24"/>
                    </w:rPr>
                  </w:pPr>
                </w:p>
              </w:tc>
            </w:tr>
            <w:tr w:rsidR="00AF43F7" w14:paraId="4F003D7F" w14:textId="77777777" w:rsidTr="00AF43F7">
              <w:tc>
                <w:tcPr>
                  <w:tcW w:w="3703" w:type="dxa"/>
                </w:tcPr>
                <w:p w14:paraId="25092541" w14:textId="11BB7BE4" w:rsidR="00AF43F7" w:rsidRDefault="00AF43F7" w:rsidP="006A5F4C">
                  <w:pPr>
                    <w:pStyle w:val="ListParagraph"/>
                    <w:ind w:left="0"/>
                    <w:rPr>
                      <w:sz w:val="24"/>
                      <w:szCs w:val="24"/>
                    </w:rPr>
                  </w:pPr>
                  <w:r>
                    <w:rPr>
                      <w:sz w:val="24"/>
                      <w:szCs w:val="24"/>
                    </w:rPr>
                    <w:t>HR</w:t>
                  </w:r>
                </w:p>
              </w:tc>
              <w:tc>
                <w:tcPr>
                  <w:tcW w:w="1275" w:type="dxa"/>
                </w:tcPr>
                <w:p w14:paraId="6AE70574" w14:textId="77777777" w:rsidR="00AF43F7" w:rsidRDefault="00AF43F7" w:rsidP="006A5F4C">
                  <w:pPr>
                    <w:pStyle w:val="ListParagraph"/>
                    <w:ind w:left="0"/>
                    <w:rPr>
                      <w:sz w:val="24"/>
                      <w:szCs w:val="24"/>
                    </w:rPr>
                  </w:pPr>
                </w:p>
              </w:tc>
              <w:tc>
                <w:tcPr>
                  <w:tcW w:w="3969" w:type="dxa"/>
                </w:tcPr>
                <w:p w14:paraId="3BC920FC" w14:textId="06C99D38" w:rsidR="00AF43F7" w:rsidRDefault="00AF43F7" w:rsidP="006A5F4C">
                  <w:pPr>
                    <w:pStyle w:val="ListParagraph"/>
                    <w:ind w:left="0"/>
                    <w:rPr>
                      <w:sz w:val="24"/>
                      <w:szCs w:val="24"/>
                    </w:rPr>
                  </w:pPr>
                  <w:r>
                    <w:rPr>
                      <w:sz w:val="24"/>
                      <w:szCs w:val="24"/>
                    </w:rPr>
                    <w:t>Media liaison</w:t>
                  </w:r>
                </w:p>
              </w:tc>
              <w:tc>
                <w:tcPr>
                  <w:tcW w:w="1283" w:type="dxa"/>
                </w:tcPr>
                <w:p w14:paraId="2E03487A" w14:textId="77777777" w:rsidR="00AF43F7" w:rsidRDefault="00AF43F7" w:rsidP="006A5F4C">
                  <w:pPr>
                    <w:pStyle w:val="ListParagraph"/>
                    <w:ind w:left="0"/>
                    <w:rPr>
                      <w:sz w:val="24"/>
                      <w:szCs w:val="24"/>
                    </w:rPr>
                  </w:pPr>
                </w:p>
              </w:tc>
            </w:tr>
            <w:tr w:rsidR="006A3D0F" w14:paraId="4E69B80D" w14:textId="77777777" w:rsidTr="00AF43F7">
              <w:tc>
                <w:tcPr>
                  <w:tcW w:w="3703" w:type="dxa"/>
                </w:tcPr>
                <w:p w14:paraId="1197FDCB" w14:textId="05E5D37A" w:rsidR="006A3D0F" w:rsidRDefault="006A3D0F" w:rsidP="006A5F4C">
                  <w:pPr>
                    <w:pStyle w:val="ListParagraph"/>
                    <w:ind w:left="0"/>
                    <w:rPr>
                      <w:sz w:val="24"/>
                      <w:szCs w:val="24"/>
                    </w:rPr>
                  </w:pPr>
                  <w:r>
                    <w:rPr>
                      <w:sz w:val="24"/>
                      <w:szCs w:val="24"/>
                    </w:rPr>
                    <w:t>IT/AI/tec</w:t>
                  </w:r>
                  <w:r w:rsidR="00494E63">
                    <w:rPr>
                      <w:sz w:val="24"/>
                      <w:szCs w:val="24"/>
                    </w:rPr>
                    <w:t>hnology</w:t>
                  </w:r>
                </w:p>
              </w:tc>
              <w:tc>
                <w:tcPr>
                  <w:tcW w:w="1275" w:type="dxa"/>
                </w:tcPr>
                <w:p w14:paraId="0EF00680" w14:textId="77777777" w:rsidR="006A3D0F" w:rsidRDefault="006A3D0F" w:rsidP="006A5F4C">
                  <w:pPr>
                    <w:pStyle w:val="ListParagraph"/>
                    <w:ind w:left="0"/>
                    <w:rPr>
                      <w:sz w:val="24"/>
                      <w:szCs w:val="24"/>
                    </w:rPr>
                  </w:pPr>
                </w:p>
              </w:tc>
              <w:tc>
                <w:tcPr>
                  <w:tcW w:w="3969" w:type="dxa"/>
                </w:tcPr>
                <w:p w14:paraId="2936275B" w14:textId="390FDCD4" w:rsidR="006A3D0F" w:rsidRDefault="00494E63" w:rsidP="006A5F4C">
                  <w:pPr>
                    <w:pStyle w:val="ListParagraph"/>
                    <w:ind w:left="0"/>
                    <w:rPr>
                      <w:sz w:val="24"/>
                      <w:szCs w:val="24"/>
                    </w:rPr>
                  </w:pPr>
                  <w:r>
                    <w:rPr>
                      <w:sz w:val="24"/>
                      <w:szCs w:val="24"/>
                    </w:rPr>
                    <w:t>Legal</w:t>
                  </w:r>
                </w:p>
              </w:tc>
              <w:tc>
                <w:tcPr>
                  <w:tcW w:w="1283" w:type="dxa"/>
                </w:tcPr>
                <w:p w14:paraId="1D909325" w14:textId="77777777" w:rsidR="006A3D0F" w:rsidRDefault="006A3D0F" w:rsidP="006A5F4C">
                  <w:pPr>
                    <w:pStyle w:val="ListParagraph"/>
                    <w:ind w:left="0"/>
                    <w:rPr>
                      <w:sz w:val="24"/>
                      <w:szCs w:val="24"/>
                    </w:rPr>
                  </w:pPr>
                </w:p>
              </w:tc>
            </w:tr>
            <w:tr w:rsidR="00AF43F7" w14:paraId="36099CB2" w14:textId="77777777" w:rsidTr="00E51AA9">
              <w:tc>
                <w:tcPr>
                  <w:tcW w:w="3703" w:type="dxa"/>
                </w:tcPr>
                <w:p w14:paraId="3D4549E1" w14:textId="7FA128AF" w:rsidR="00AF43F7" w:rsidRDefault="00AF43F7" w:rsidP="006A5F4C">
                  <w:pPr>
                    <w:pStyle w:val="ListParagraph"/>
                    <w:ind w:left="0"/>
                    <w:rPr>
                      <w:sz w:val="24"/>
                      <w:szCs w:val="24"/>
                    </w:rPr>
                  </w:pPr>
                  <w:r>
                    <w:rPr>
                      <w:sz w:val="24"/>
                      <w:szCs w:val="24"/>
                    </w:rPr>
                    <w:t>Other (please provide details)</w:t>
                  </w:r>
                </w:p>
              </w:tc>
              <w:tc>
                <w:tcPr>
                  <w:tcW w:w="6527" w:type="dxa"/>
                  <w:gridSpan w:val="3"/>
                </w:tcPr>
                <w:p w14:paraId="7CF3F4F7" w14:textId="77777777" w:rsidR="00AF43F7" w:rsidRDefault="00AF43F7" w:rsidP="006A5F4C">
                  <w:pPr>
                    <w:pStyle w:val="ListParagraph"/>
                    <w:ind w:left="0"/>
                    <w:rPr>
                      <w:sz w:val="24"/>
                      <w:szCs w:val="24"/>
                    </w:rPr>
                  </w:pPr>
                </w:p>
              </w:tc>
            </w:tr>
          </w:tbl>
          <w:p w14:paraId="0798EC19" w14:textId="11D2F69B" w:rsidR="00AF43F7" w:rsidRPr="00AF43F7" w:rsidRDefault="00AF43F7" w:rsidP="006A5F4C">
            <w:pPr>
              <w:pStyle w:val="ListParagraph"/>
              <w:ind w:left="0"/>
              <w:rPr>
                <w:sz w:val="24"/>
                <w:szCs w:val="24"/>
              </w:rPr>
            </w:pPr>
          </w:p>
        </w:tc>
      </w:tr>
    </w:tbl>
    <w:p w14:paraId="098EFAAD" w14:textId="77777777" w:rsidR="006A5F4C" w:rsidRDefault="006A5F4C" w:rsidP="001E736E">
      <w:pPr>
        <w:pStyle w:val="ListParagraph"/>
        <w:spacing w:after="0"/>
        <w:ind w:left="0"/>
        <w:rPr>
          <w:sz w:val="24"/>
          <w:szCs w:val="24"/>
        </w:rPr>
      </w:pPr>
    </w:p>
    <w:p w14:paraId="3656B2C1" w14:textId="37146949" w:rsidR="006A5F4C" w:rsidRDefault="006A5F4C" w:rsidP="001E736E">
      <w:pPr>
        <w:pStyle w:val="ListParagraph"/>
        <w:spacing w:after="0"/>
        <w:ind w:left="0"/>
        <w:rPr>
          <w:sz w:val="24"/>
          <w:szCs w:val="24"/>
        </w:rPr>
      </w:pPr>
    </w:p>
    <w:p w14:paraId="719E2951" w14:textId="77777777" w:rsidR="006A5F4C" w:rsidRDefault="006A5F4C" w:rsidP="001E736E">
      <w:pPr>
        <w:pStyle w:val="ListParagraph"/>
        <w:spacing w:after="0"/>
        <w:ind w:left="0"/>
        <w:rPr>
          <w:sz w:val="24"/>
          <w:szCs w:val="24"/>
        </w:rPr>
      </w:pPr>
    </w:p>
    <w:p w14:paraId="2DB8B364" w14:textId="77777777" w:rsidR="006A5F4C" w:rsidRDefault="006A5F4C" w:rsidP="006A5F4C">
      <w:pPr>
        <w:pStyle w:val="ListParagraph"/>
        <w:spacing w:after="0"/>
        <w:ind w:left="0"/>
        <w:rPr>
          <w:sz w:val="24"/>
          <w:szCs w:val="24"/>
        </w:rPr>
      </w:pPr>
    </w:p>
    <w:p w14:paraId="5761A62B" w14:textId="36AB1066" w:rsidR="009F3297" w:rsidRDefault="00D43228" w:rsidP="00FF180F">
      <w:pPr>
        <w:spacing w:after="0"/>
        <w:rPr>
          <w:sz w:val="24"/>
          <w:szCs w:val="24"/>
        </w:rPr>
      </w:pPr>
      <w:r w:rsidRPr="00D75913">
        <w:rPr>
          <w:b/>
          <w:bCs/>
          <w:sz w:val="24"/>
          <w:szCs w:val="24"/>
        </w:rPr>
        <w:t xml:space="preserve">Signature </w:t>
      </w:r>
      <w:r>
        <w:rPr>
          <w:sz w:val="24"/>
          <w:szCs w:val="24"/>
        </w:rPr>
        <w:t>…</w:t>
      </w:r>
      <w:r w:rsidR="009F3297">
        <w:rPr>
          <w:sz w:val="24"/>
          <w:szCs w:val="24"/>
        </w:rPr>
        <w:t>………………………………………………………</w:t>
      </w:r>
      <w:r w:rsidR="00940CCF">
        <w:rPr>
          <w:sz w:val="24"/>
          <w:szCs w:val="24"/>
        </w:rPr>
        <w:t>….</w:t>
      </w:r>
      <w:r w:rsidR="009F3297">
        <w:rPr>
          <w:sz w:val="24"/>
          <w:szCs w:val="24"/>
        </w:rPr>
        <w:tab/>
      </w:r>
      <w:r w:rsidR="00940CCF">
        <w:rPr>
          <w:sz w:val="24"/>
          <w:szCs w:val="24"/>
        </w:rPr>
        <w:tab/>
      </w:r>
      <w:r w:rsidRPr="00D75913">
        <w:rPr>
          <w:b/>
          <w:bCs/>
          <w:sz w:val="24"/>
          <w:szCs w:val="24"/>
        </w:rPr>
        <w:t>Date</w:t>
      </w:r>
      <w:r>
        <w:rPr>
          <w:sz w:val="24"/>
          <w:szCs w:val="24"/>
        </w:rPr>
        <w:t xml:space="preserve"> …</w:t>
      </w:r>
      <w:r w:rsidR="009F3297">
        <w:rPr>
          <w:sz w:val="24"/>
          <w:szCs w:val="24"/>
        </w:rPr>
        <w:t>………………………………</w:t>
      </w:r>
    </w:p>
    <w:p w14:paraId="632E054D" w14:textId="778E5687" w:rsidR="009F3297" w:rsidRDefault="009F3297" w:rsidP="00FF180F">
      <w:pPr>
        <w:spacing w:after="0"/>
        <w:rPr>
          <w:sz w:val="24"/>
          <w:szCs w:val="24"/>
        </w:rPr>
      </w:pPr>
    </w:p>
    <w:p w14:paraId="22C2BD82" w14:textId="77777777" w:rsidR="00A14BA8" w:rsidRDefault="00A14BA8" w:rsidP="00FF180F">
      <w:pPr>
        <w:spacing w:after="0"/>
        <w:rPr>
          <w:sz w:val="24"/>
          <w:szCs w:val="24"/>
        </w:rPr>
      </w:pPr>
    </w:p>
    <w:p w14:paraId="720B395D" w14:textId="5F7A2FBE" w:rsidR="009F3297" w:rsidRPr="008E5D7E" w:rsidRDefault="00DC4243" w:rsidP="00FF180F">
      <w:pPr>
        <w:spacing w:after="0"/>
        <w:rPr>
          <w:i/>
          <w:iCs/>
          <w:sz w:val="24"/>
          <w:szCs w:val="24"/>
        </w:rPr>
      </w:pPr>
      <w:r>
        <w:rPr>
          <w:i/>
          <w:iCs/>
          <w:sz w:val="24"/>
          <w:szCs w:val="24"/>
        </w:rPr>
        <w:t xml:space="preserve">Please return to </w:t>
      </w:r>
      <w:r w:rsidR="00750BAF">
        <w:rPr>
          <w:i/>
          <w:iCs/>
          <w:sz w:val="24"/>
          <w:szCs w:val="24"/>
        </w:rPr>
        <w:t>Debbie Hughes</w:t>
      </w:r>
      <w:r>
        <w:rPr>
          <w:i/>
          <w:iCs/>
          <w:sz w:val="24"/>
          <w:szCs w:val="24"/>
        </w:rPr>
        <w:t xml:space="preserve">, </w:t>
      </w:r>
      <w:r w:rsidR="007B6DBC">
        <w:rPr>
          <w:i/>
          <w:iCs/>
          <w:sz w:val="24"/>
          <w:szCs w:val="24"/>
        </w:rPr>
        <w:t xml:space="preserve">LWA </w:t>
      </w:r>
      <w:r w:rsidR="00CA335E">
        <w:rPr>
          <w:i/>
          <w:iCs/>
          <w:sz w:val="24"/>
          <w:szCs w:val="24"/>
        </w:rPr>
        <w:t>CEO</w:t>
      </w:r>
      <w:r>
        <w:rPr>
          <w:i/>
          <w:iCs/>
          <w:sz w:val="24"/>
          <w:szCs w:val="24"/>
        </w:rPr>
        <w:t xml:space="preserve"> on</w:t>
      </w:r>
      <w:r w:rsidR="00CA335E">
        <w:rPr>
          <w:i/>
          <w:iCs/>
          <w:sz w:val="24"/>
          <w:szCs w:val="24"/>
        </w:rPr>
        <w:t xml:space="preserve"> </w:t>
      </w:r>
      <w:hyperlink r:id="rId9" w:history="1">
        <w:r w:rsidR="00CA335E" w:rsidRPr="00B03959">
          <w:rPr>
            <w:rStyle w:val="Hyperlink"/>
            <w:i/>
            <w:iCs/>
            <w:sz w:val="24"/>
            <w:szCs w:val="24"/>
          </w:rPr>
          <w:t>debbie@lwa.org.uk</w:t>
        </w:r>
      </w:hyperlink>
      <w:r w:rsidR="00CA335E">
        <w:rPr>
          <w:i/>
          <w:iCs/>
          <w:sz w:val="24"/>
          <w:szCs w:val="24"/>
        </w:rPr>
        <w:t xml:space="preserve"> ,</w:t>
      </w:r>
      <w:hyperlink r:id="rId10" w:history="1"/>
      <w:r w:rsidR="00DA7BD8">
        <w:rPr>
          <w:i/>
          <w:iCs/>
          <w:sz w:val="24"/>
          <w:szCs w:val="24"/>
        </w:rPr>
        <w:t xml:space="preserve"> and we will be in to</w:t>
      </w:r>
      <w:r w:rsidR="007F0D77">
        <w:rPr>
          <w:i/>
          <w:iCs/>
          <w:sz w:val="24"/>
          <w:szCs w:val="24"/>
        </w:rPr>
        <w:t>uch soon.</w:t>
      </w:r>
    </w:p>
    <w:sectPr w:rsidR="009F3297" w:rsidRPr="008E5D7E" w:rsidSect="007357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1118"/>
    <w:multiLevelType w:val="hybridMultilevel"/>
    <w:tmpl w:val="7DC207F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1C2E01"/>
    <w:multiLevelType w:val="hybridMultilevel"/>
    <w:tmpl w:val="29F4C3E0"/>
    <w:lvl w:ilvl="0" w:tplc="7CF09F8C">
      <w:numFmt w:val="bullet"/>
      <w:lvlText w:val="*"/>
      <w:lvlJc w:val="left"/>
      <w:pPr>
        <w:ind w:left="4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97A4C"/>
    <w:multiLevelType w:val="hybridMultilevel"/>
    <w:tmpl w:val="08B6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1356B"/>
    <w:multiLevelType w:val="multilevel"/>
    <w:tmpl w:val="2EB08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0F30FF"/>
    <w:multiLevelType w:val="hybridMultilevel"/>
    <w:tmpl w:val="CAAA79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5A7325"/>
    <w:multiLevelType w:val="hybridMultilevel"/>
    <w:tmpl w:val="64EC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C76C0"/>
    <w:multiLevelType w:val="hybridMultilevel"/>
    <w:tmpl w:val="59464E0A"/>
    <w:lvl w:ilvl="0" w:tplc="7CF09F8C">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5440638E"/>
    <w:multiLevelType w:val="hybridMultilevel"/>
    <w:tmpl w:val="28D6F484"/>
    <w:lvl w:ilvl="0" w:tplc="29FE805C">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87300A"/>
    <w:multiLevelType w:val="hybridMultilevel"/>
    <w:tmpl w:val="60E49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596268">
    <w:abstractNumId w:val="0"/>
  </w:num>
  <w:num w:numId="2" w16cid:durableId="758596817">
    <w:abstractNumId w:val="7"/>
  </w:num>
  <w:num w:numId="3" w16cid:durableId="1171795058">
    <w:abstractNumId w:val="5"/>
  </w:num>
  <w:num w:numId="4" w16cid:durableId="359820114">
    <w:abstractNumId w:val="2"/>
  </w:num>
  <w:num w:numId="5" w16cid:durableId="181281951">
    <w:abstractNumId w:val="6"/>
  </w:num>
  <w:num w:numId="6" w16cid:durableId="765810375">
    <w:abstractNumId w:val="1"/>
  </w:num>
  <w:num w:numId="7" w16cid:durableId="1987465416">
    <w:abstractNumId w:val="8"/>
  </w:num>
  <w:num w:numId="8" w16cid:durableId="1678731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12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8F"/>
    <w:rsid w:val="000570A3"/>
    <w:rsid w:val="000577E1"/>
    <w:rsid w:val="0007050B"/>
    <w:rsid w:val="000921B7"/>
    <w:rsid w:val="000C05EC"/>
    <w:rsid w:val="000D0449"/>
    <w:rsid w:val="00147E8E"/>
    <w:rsid w:val="00166EAA"/>
    <w:rsid w:val="001712F3"/>
    <w:rsid w:val="00195CC7"/>
    <w:rsid w:val="001E736E"/>
    <w:rsid w:val="0022757F"/>
    <w:rsid w:val="00233DE8"/>
    <w:rsid w:val="00247F4C"/>
    <w:rsid w:val="002538E4"/>
    <w:rsid w:val="002607CF"/>
    <w:rsid w:val="002722B7"/>
    <w:rsid w:val="002728B4"/>
    <w:rsid w:val="002B3E77"/>
    <w:rsid w:val="002C5787"/>
    <w:rsid w:val="0030212C"/>
    <w:rsid w:val="00310D64"/>
    <w:rsid w:val="0034192F"/>
    <w:rsid w:val="00363257"/>
    <w:rsid w:val="0037103B"/>
    <w:rsid w:val="00383652"/>
    <w:rsid w:val="003D2832"/>
    <w:rsid w:val="003E4298"/>
    <w:rsid w:val="0041787A"/>
    <w:rsid w:val="00455DC3"/>
    <w:rsid w:val="004854FA"/>
    <w:rsid w:val="00494E63"/>
    <w:rsid w:val="004959C6"/>
    <w:rsid w:val="004F0B9C"/>
    <w:rsid w:val="005053B9"/>
    <w:rsid w:val="00520B48"/>
    <w:rsid w:val="005352FA"/>
    <w:rsid w:val="00540F27"/>
    <w:rsid w:val="00554BB4"/>
    <w:rsid w:val="00567579"/>
    <w:rsid w:val="00585CE8"/>
    <w:rsid w:val="00612487"/>
    <w:rsid w:val="006127E6"/>
    <w:rsid w:val="0061374D"/>
    <w:rsid w:val="006152DE"/>
    <w:rsid w:val="00616EDC"/>
    <w:rsid w:val="0062573E"/>
    <w:rsid w:val="00646AD1"/>
    <w:rsid w:val="006508B1"/>
    <w:rsid w:val="00660C10"/>
    <w:rsid w:val="006A201F"/>
    <w:rsid w:val="006A3D0F"/>
    <w:rsid w:val="006A5F4C"/>
    <w:rsid w:val="00726055"/>
    <w:rsid w:val="0073578F"/>
    <w:rsid w:val="00736ABA"/>
    <w:rsid w:val="00750BAF"/>
    <w:rsid w:val="007614AF"/>
    <w:rsid w:val="0077489F"/>
    <w:rsid w:val="00774B46"/>
    <w:rsid w:val="007B15F0"/>
    <w:rsid w:val="007B6DBC"/>
    <w:rsid w:val="007F0D77"/>
    <w:rsid w:val="008274E8"/>
    <w:rsid w:val="008456F7"/>
    <w:rsid w:val="00866515"/>
    <w:rsid w:val="00871EA3"/>
    <w:rsid w:val="008B6349"/>
    <w:rsid w:val="008C1125"/>
    <w:rsid w:val="008E5D7E"/>
    <w:rsid w:val="008F1A6B"/>
    <w:rsid w:val="00932AF1"/>
    <w:rsid w:val="00940CCF"/>
    <w:rsid w:val="00953A94"/>
    <w:rsid w:val="009859B7"/>
    <w:rsid w:val="0099191A"/>
    <w:rsid w:val="00992BBB"/>
    <w:rsid w:val="009A0EAC"/>
    <w:rsid w:val="009A7A5A"/>
    <w:rsid w:val="009F3297"/>
    <w:rsid w:val="00A14BA8"/>
    <w:rsid w:val="00A4175A"/>
    <w:rsid w:val="00A476ED"/>
    <w:rsid w:val="00A5080E"/>
    <w:rsid w:val="00A70B5A"/>
    <w:rsid w:val="00A97C1F"/>
    <w:rsid w:val="00AB7B01"/>
    <w:rsid w:val="00AC2DA3"/>
    <w:rsid w:val="00AE067E"/>
    <w:rsid w:val="00AE28DC"/>
    <w:rsid w:val="00AF43F7"/>
    <w:rsid w:val="00B22D4C"/>
    <w:rsid w:val="00B42C1F"/>
    <w:rsid w:val="00B76740"/>
    <w:rsid w:val="00B769BA"/>
    <w:rsid w:val="00BE742F"/>
    <w:rsid w:val="00BF0A6E"/>
    <w:rsid w:val="00BF5CA3"/>
    <w:rsid w:val="00C41DF4"/>
    <w:rsid w:val="00C70562"/>
    <w:rsid w:val="00C83D11"/>
    <w:rsid w:val="00C97813"/>
    <w:rsid w:val="00CA335E"/>
    <w:rsid w:val="00CA61E5"/>
    <w:rsid w:val="00CC66BC"/>
    <w:rsid w:val="00D20574"/>
    <w:rsid w:val="00D43228"/>
    <w:rsid w:val="00D54D12"/>
    <w:rsid w:val="00D61B91"/>
    <w:rsid w:val="00D62EC3"/>
    <w:rsid w:val="00D67B96"/>
    <w:rsid w:val="00D75913"/>
    <w:rsid w:val="00D83EBF"/>
    <w:rsid w:val="00D91FA5"/>
    <w:rsid w:val="00DA7BD8"/>
    <w:rsid w:val="00DB618F"/>
    <w:rsid w:val="00DC4243"/>
    <w:rsid w:val="00DE513E"/>
    <w:rsid w:val="00E143F9"/>
    <w:rsid w:val="00E2368E"/>
    <w:rsid w:val="00E25775"/>
    <w:rsid w:val="00E540CC"/>
    <w:rsid w:val="00E61589"/>
    <w:rsid w:val="00E73258"/>
    <w:rsid w:val="00E85714"/>
    <w:rsid w:val="00E906B4"/>
    <w:rsid w:val="00E94FF0"/>
    <w:rsid w:val="00EA43E5"/>
    <w:rsid w:val="00EA4C90"/>
    <w:rsid w:val="00EA5BA6"/>
    <w:rsid w:val="00EB70EB"/>
    <w:rsid w:val="00ED2B25"/>
    <w:rsid w:val="00ED531C"/>
    <w:rsid w:val="00EE4F97"/>
    <w:rsid w:val="00EF0B1A"/>
    <w:rsid w:val="00EF4029"/>
    <w:rsid w:val="00F04D55"/>
    <w:rsid w:val="00F41332"/>
    <w:rsid w:val="00F464CC"/>
    <w:rsid w:val="00FB19EC"/>
    <w:rsid w:val="00FB56AC"/>
    <w:rsid w:val="00FC35BD"/>
    <w:rsid w:val="00FD3CB6"/>
    <w:rsid w:val="00FE00D9"/>
    <w:rsid w:val="00FF180F"/>
    <w:rsid w:val="00FF398B"/>
    <w:rsid w:val="00FF4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5174"/>
  <w15:docId w15:val="{1C91163E-94FF-43BC-8FF5-EF8C0D4A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F97"/>
    <w:pPr>
      <w:ind w:left="720"/>
      <w:contextualSpacing/>
    </w:pPr>
  </w:style>
  <w:style w:type="character" w:styleId="Hyperlink">
    <w:name w:val="Hyperlink"/>
    <w:basedOn w:val="DefaultParagraphFont"/>
    <w:uiPriority w:val="99"/>
    <w:unhideWhenUsed/>
    <w:rsid w:val="00992BBB"/>
    <w:rPr>
      <w:color w:val="0563C1" w:themeColor="hyperlink"/>
      <w:u w:val="single"/>
    </w:rPr>
  </w:style>
  <w:style w:type="character" w:styleId="UnresolvedMention">
    <w:name w:val="Unresolved Mention"/>
    <w:basedOn w:val="DefaultParagraphFont"/>
    <w:uiPriority w:val="99"/>
    <w:semiHidden/>
    <w:unhideWhenUsed/>
    <w:rsid w:val="00992BBB"/>
    <w:rPr>
      <w:color w:val="605E5C"/>
      <w:shd w:val="clear" w:color="auto" w:fill="E1DFDD"/>
    </w:rPr>
  </w:style>
  <w:style w:type="paragraph" w:styleId="NormalWeb">
    <w:name w:val="Normal (Web)"/>
    <w:basedOn w:val="Normal"/>
    <w:uiPriority w:val="99"/>
    <w:unhideWhenUsed/>
    <w:rsid w:val="00646AD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733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ila.balac@gmail.com" TargetMode="External"/><Relationship Id="rId4" Type="http://schemas.openxmlformats.org/officeDocument/2006/relationships/numbering" Target="numbering.xml"/><Relationship Id="rId9" Type="http://schemas.openxmlformats.org/officeDocument/2006/relationships/hyperlink" Target="mailto:debbie@lw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D429F8E874249A07D1F62ED27A582" ma:contentTypeVersion="15" ma:contentTypeDescription="Create a new document." ma:contentTypeScope="" ma:versionID="0157f9229aeb0b00fa928110abb6896d">
  <xsd:schema xmlns:xsd="http://www.w3.org/2001/XMLSchema" xmlns:xs="http://www.w3.org/2001/XMLSchema" xmlns:p="http://schemas.microsoft.com/office/2006/metadata/properties" xmlns:ns2="933ec6dd-1f37-4d32-bfbd-a852e57f94f6" xmlns:ns3="10cb8ebf-169e-4749-b723-fa29bb821e51" targetNamespace="http://schemas.microsoft.com/office/2006/metadata/properties" ma:root="true" ma:fieldsID="21fa4d77088cf19ba4aedee88ebcb211" ns2:_="" ns3:_="">
    <xsd:import namespace="933ec6dd-1f37-4d32-bfbd-a852e57f94f6"/>
    <xsd:import namespace="10cb8ebf-169e-4749-b723-fa29bb821e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ec6dd-1f37-4d32-bfbd-a852e57f9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0b4ad2-ba9e-4cb9-a892-7a56a6d91c0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b8ebf-169e-4749-b723-fa29bb821e5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bad4faa-61a2-46a1-861a-55b9b53b7a8e}" ma:internalName="TaxCatchAll" ma:showField="CatchAllData" ma:web="10cb8ebf-169e-4749-b723-fa29bb821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3ec6dd-1f37-4d32-bfbd-a852e57f94f6">
      <Terms xmlns="http://schemas.microsoft.com/office/infopath/2007/PartnerControls"/>
    </lcf76f155ced4ddcb4097134ff3c332f>
    <TaxCatchAll xmlns="10cb8ebf-169e-4749-b723-fa29bb821e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0A866-0338-4098-90E8-45BF234D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ec6dd-1f37-4d32-bfbd-a852e57f94f6"/>
    <ds:schemaRef ds:uri="10cb8ebf-169e-4749-b723-fa29bb821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CAD19-5CB6-46A8-A63A-8AC225E7A4CB}">
  <ds:schemaRefs>
    <ds:schemaRef ds:uri="http://schemas.microsoft.com/office/2006/metadata/properties"/>
    <ds:schemaRef ds:uri="http://schemas.microsoft.com/office/infopath/2007/PartnerControls"/>
    <ds:schemaRef ds:uri="933ec6dd-1f37-4d32-bfbd-a852e57f94f6"/>
    <ds:schemaRef ds:uri="10cb8ebf-169e-4749-b723-fa29bb821e51"/>
  </ds:schemaRefs>
</ds:datastoreItem>
</file>

<file path=customXml/itemProps3.xml><?xml version="1.0" encoding="utf-8"?>
<ds:datastoreItem xmlns:ds="http://schemas.openxmlformats.org/officeDocument/2006/customXml" ds:itemID="{3BD7A587-F35A-482D-9E7E-6DE134FB3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270</Words>
  <Characters>1458</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Hughes</dc:creator>
  <cp:keywords/>
  <dc:description/>
  <cp:lastModifiedBy>Debbie Hughes</cp:lastModifiedBy>
  <cp:revision>24</cp:revision>
  <dcterms:created xsi:type="dcterms:W3CDTF">2026-02-26T10:03:00Z</dcterms:created>
  <dcterms:modified xsi:type="dcterms:W3CDTF">2026-03-30T14:32:00Z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0x010100646D429F8E874249A07D1F62ED27A582</vt:lpwstr>
  </property>
  <property fmtid="{D5CDD505-2E9C-101B-9397-08002B2CF9AE}" pid="3" name="MediaServiceImageTags">
    <vt:lpwstr/>
  </property>
</Properties>
</file>